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6682" w14:textId="3F308290" w:rsidR="00834BCA" w:rsidRPr="002A0C10" w:rsidRDefault="004E0AB8" w:rsidP="002A0C10">
      <w:pPr>
        <w:spacing w:line="240" w:lineRule="auto"/>
        <w:jc w:val="center"/>
        <w:rPr>
          <w:b/>
          <w:sz w:val="48"/>
          <w:szCs w:val="48"/>
        </w:rPr>
      </w:pPr>
      <w:r w:rsidRPr="002A0C10">
        <w:rPr>
          <w:b/>
          <w:sz w:val="48"/>
          <w:szCs w:val="48"/>
        </w:rPr>
        <w:t>RESIDENT QUE</w:t>
      </w:r>
      <w:r w:rsidR="00815D85" w:rsidRPr="002A0C10">
        <w:rPr>
          <w:b/>
          <w:sz w:val="48"/>
          <w:szCs w:val="48"/>
        </w:rPr>
        <w:t>S</w:t>
      </w:r>
      <w:r w:rsidRPr="002A0C10">
        <w:rPr>
          <w:b/>
          <w:sz w:val="48"/>
          <w:szCs w:val="48"/>
        </w:rPr>
        <w:t>TION</w:t>
      </w:r>
      <w:r w:rsidR="0041710B" w:rsidRPr="002A0C10">
        <w:rPr>
          <w:b/>
          <w:sz w:val="48"/>
          <w:szCs w:val="48"/>
        </w:rPr>
        <w:t>N</w:t>
      </w:r>
      <w:r w:rsidRPr="002A0C10">
        <w:rPr>
          <w:b/>
          <w:sz w:val="48"/>
          <w:szCs w:val="48"/>
        </w:rPr>
        <w:t>AIRE</w:t>
      </w:r>
    </w:p>
    <w:p w14:paraId="402F4717" w14:textId="78C18ED0" w:rsidR="0041710B" w:rsidRPr="002A0C10" w:rsidRDefault="0060021C" w:rsidP="002A0C10">
      <w:pPr>
        <w:spacing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Bastrop County - </w:t>
      </w:r>
      <w:r w:rsidR="004E0AB8" w:rsidRPr="002A0C10">
        <w:rPr>
          <w:b/>
          <w:smallCaps/>
          <w:sz w:val="36"/>
          <w:szCs w:val="36"/>
        </w:rPr>
        <w:t xml:space="preserve">Flood </w:t>
      </w:r>
      <w:r w:rsidR="00C14708">
        <w:rPr>
          <w:b/>
          <w:smallCaps/>
          <w:sz w:val="36"/>
          <w:szCs w:val="36"/>
        </w:rPr>
        <w:t>Infrastructure Fund</w:t>
      </w:r>
      <w:r w:rsidR="004E0AB8" w:rsidRPr="002A0C10">
        <w:rPr>
          <w:b/>
          <w:smallCaps/>
          <w:sz w:val="36"/>
          <w:szCs w:val="36"/>
        </w:rPr>
        <w:t xml:space="preserve"> Study</w:t>
      </w:r>
    </w:p>
    <w:p w14:paraId="2C718608" w14:textId="6B68BCF1" w:rsidR="004E0AB8" w:rsidRPr="002A0C10" w:rsidRDefault="00C14708" w:rsidP="002A0C10">
      <w:pPr>
        <w:spacing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Big Sandy Creek, Piney</w:t>
      </w:r>
      <w:r w:rsidR="0060021C">
        <w:rPr>
          <w:b/>
          <w:smallCaps/>
          <w:sz w:val="36"/>
          <w:szCs w:val="36"/>
        </w:rPr>
        <w:t xml:space="preserve"> </w:t>
      </w:r>
      <w:r w:rsidR="004E0AB8" w:rsidRPr="002A0C10">
        <w:rPr>
          <w:b/>
          <w:smallCaps/>
          <w:sz w:val="36"/>
          <w:szCs w:val="36"/>
        </w:rPr>
        <w:t>Creek</w:t>
      </w:r>
      <w:r>
        <w:rPr>
          <w:b/>
          <w:smallCaps/>
          <w:sz w:val="36"/>
          <w:szCs w:val="36"/>
        </w:rPr>
        <w:t>, and Yegua Creek</w:t>
      </w:r>
      <w:r w:rsidR="004E0AB8" w:rsidRPr="002A0C10">
        <w:rPr>
          <w:b/>
          <w:smallCaps/>
          <w:sz w:val="36"/>
          <w:szCs w:val="36"/>
        </w:rPr>
        <w:t xml:space="preserve"> Watershed</w:t>
      </w:r>
    </w:p>
    <w:p w14:paraId="454D73C3" w14:textId="47CB2B20" w:rsidR="002A0C10" w:rsidRDefault="002A0C10" w:rsidP="002A0C10">
      <w:pPr>
        <w:tabs>
          <w:tab w:val="left" w:pos="8820"/>
        </w:tabs>
        <w:spacing w:line="240" w:lineRule="auto"/>
        <w:jc w:val="both"/>
        <w:rPr>
          <w:i/>
          <w:sz w:val="28"/>
          <w:szCs w:val="28"/>
        </w:rPr>
      </w:pPr>
      <w:r w:rsidRPr="002A0C10">
        <w:rPr>
          <w:i/>
          <w:sz w:val="28"/>
          <w:szCs w:val="28"/>
        </w:rPr>
        <w:t xml:space="preserve">Bastrop County has been awarded a Texas Water Development Board Flood </w:t>
      </w:r>
      <w:r w:rsidR="00C14708">
        <w:rPr>
          <w:i/>
          <w:sz w:val="28"/>
          <w:szCs w:val="28"/>
        </w:rPr>
        <w:t>Infrastructure Fund</w:t>
      </w:r>
      <w:r w:rsidRPr="002A0C10">
        <w:rPr>
          <w:i/>
          <w:sz w:val="28"/>
          <w:szCs w:val="28"/>
        </w:rPr>
        <w:t xml:space="preserve"> </w:t>
      </w:r>
      <w:r w:rsidR="00C14708">
        <w:rPr>
          <w:i/>
          <w:sz w:val="28"/>
          <w:szCs w:val="28"/>
        </w:rPr>
        <w:t>g</w:t>
      </w:r>
      <w:r w:rsidRPr="002A0C10">
        <w:rPr>
          <w:i/>
          <w:sz w:val="28"/>
          <w:szCs w:val="28"/>
        </w:rPr>
        <w:t xml:space="preserve">rant to conduct a flood plain study of the </w:t>
      </w:r>
      <w:r w:rsidR="00C14708">
        <w:rPr>
          <w:i/>
          <w:sz w:val="28"/>
          <w:szCs w:val="28"/>
        </w:rPr>
        <w:t xml:space="preserve">Big Sandy </w:t>
      </w:r>
      <w:r w:rsidRPr="002A0C10">
        <w:rPr>
          <w:i/>
          <w:sz w:val="28"/>
          <w:szCs w:val="28"/>
        </w:rPr>
        <w:t>Creek</w:t>
      </w:r>
      <w:r w:rsidR="00C14708">
        <w:rPr>
          <w:i/>
          <w:sz w:val="28"/>
          <w:szCs w:val="28"/>
        </w:rPr>
        <w:t>, Piney Creek, and Yegua Creek</w:t>
      </w:r>
      <w:r w:rsidRPr="002A0C10">
        <w:rPr>
          <w:i/>
          <w:sz w:val="28"/>
          <w:szCs w:val="28"/>
        </w:rPr>
        <w:t xml:space="preserve"> </w:t>
      </w:r>
      <w:r w:rsidR="00C14708">
        <w:rPr>
          <w:i/>
          <w:sz w:val="28"/>
          <w:szCs w:val="28"/>
        </w:rPr>
        <w:t>w</w:t>
      </w:r>
      <w:r w:rsidRPr="002A0C10">
        <w:rPr>
          <w:i/>
          <w:sz w:val="28"/>
          <w:szCs w:val="28"/>
        </w:rPr>
        <w:t>atershed</w:t>
      </w:r>
      <w:r w:rsidR="00C14708">
        <w:rPr>
          <w:i/>
          <w:sz w:val="28"/>
          <w:szCs w:val="28"/>
        </w:rPr>
        <w:t>s</w:t>
      </w:r>
      <w:r w:rsidRPr="002A0C10">
        <w:rPr>
          <w:i/>
          <w:sz w:val="28"/>
          <w:szCs w:val="28"/>
        </w:rPr>
        <w:t xml:space="preserve">.  The study will determine flood plain extents and investigate structural and nonstructural flood damage reduction projects which will be used to develop a comprehensive Flood Protection Plan for </w:t>
      </w:r>
      <w:r w:rsidR="00C14708">
        <w:rPr>
          <w:i/>
          <w:sz w:val="28"/>
          <w:szCs w:val="28"/>
        </w:rPr>
        <w:t xml:space="preserve">Big Sandy </w:t>
      </w:r>
      <w:r w:rsidR="00C14708" w:rsidRPr="002A0C10">
        <w:rPr>
          <w:i/>
          <w:sz w:val="28"/>
          <w:szCs w:val="28"/>
        </w:rPr>
        <w:t>Creek</w:t>
      </w:r>
      <w:r w:rsidR="00C14708">
        <w:rPr>
          <w:i/>
          <w:sz w:val="28"/>
          <w:szCs w:val="28"/>
        </w:rPr>
        <w:t>, Piney Creek, and Yegua Creeks</w:t>
      </w:r>
      <w:r w:rsidRPr="002A0C10">
        <w:rPr>
          <w:i/>
          <w:sz w:val="28"/>
          <w:szCs w:val="28"/>
        </w:rPr>
        <w:t>.  Public input is being solicited to help identify and quantify areas of concern and discuss possible solutions.</w:t>
      </w:r>
    </w:p>
    <w:p w14:paraId="60539582" w14:textId="756D7332" w:rsidR="00D00A62" w:rsidRDefault="004E0AB8" w:rsidP="00697969">
      <w:pPr>
        <w:spacing w:line="240" w:lineRule="auto"/>
        <w:jc w:val="both"/>
        <w:rPr>
          <w:sz w:val="24"/>
          <w:szCs w:val="24"/>
        </w:rPr>
      </w:pPr>
      <w:r w:rsidRPr="00D00A62">
        <w:rPr>
          <w:sz w:val="24"/>
          <w:szCs w:val="24"/>
        </w:rPr>
        <w:t>Name</w:t>
      </w:r>
      <w:r w:rsidR="0060021C">
        <w:rPr>
          <w:sz w:val="24"/>
          <w:szCs w:val="24"/>
        </w:rPr>
        <w:t>:</w:t>
      </w:r>
      <w:r w:rsidRPr="00D00A62">
        <w:rPr>
          <w:sz w:val="24"/>
          <w:szCs w:val="24"/>
        </w:rPr>
        <w:t>____________________________________Phone:</w:t>
      </w:r>
      <w:r w:rsidR="00697969" w:rsidRPr="00D00A62">
        <w:rPr>
          <w:sz w:val="24"/>
          <w:szCs w:val="24"/>
        </w:rPr>
        <w:t>_____________________</w:t>
      </w:r>
    </w:p>
    <w:p w14:paraId="73F36D0F" w14:textId="5112FBD2" w:rsidR="004E0AB8" w:rsidRPr="00D00A62" w:rsidRDefault="004E0AB8" w:rsidP="00697969">
      <w:pPr>
        <w:spacing w:line="240" w:lineRule="auto"/>
        <w:jc w:val="both"/>
        <w:rPr>
          <w:sz w:val="24"/>
          <w:szCs w:val="24"/>
        </w:rPr>
      </w:pPr>
      <w:r w:rsidRPr="00D00A62">
        <w:rPr>
          <w:sz w:val="24"/>
          <w:szCs w:val="24"/>
        </w:rPr>
        <w:t>Address: ___________________________________________________________</w:t>
      </w:r>
    </w:p>
    <w:p w14:paraId="3B01D0A6" w14:textId="3019EAF2" w:rsidR="004E0AB8" w:rsidRPr="00D00A62" w:rsidRDefault="004E0AB8" w:rsidP="00697969">
      <w:pPr>
        <w:spacing w:line="240" w:lineRule="auto"/>
        <w:jc w:val="both"/>
        <w:rPr>
          <w:sz w:val="24"/>
          <w:szCs w:val="24"/>
        </w:rPr>
      </w:pPr>
      <w:r w:rsidRPr="00D00A62">
        <w:rPr>
          <w:sz w:val="24"/>
          <w:szCs w:val="24"/>
        </w:rPr>
        <w:t>Email: _____________________________________________________________</w:t>
      </w:r>
    </w:p>
    <w:p w14:paraId="3886FBB6" w14:textId="32436FF9" w:rsidR="00697969" w:rsidRDefault="00697969" w:rsidP="008A35CE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Is your residence within the FEMA regulated floodplain? </w:t>
      </w:r>
      <w:r w:rsidRPr="002829EB">
        <w:rPr>
          <w:sz w:val="24"/>
          <w:szCs w:val="24"/>
        </w:rPr>
        <w:t>_____________________</w:t>
      </w:r>
    </w:p>
    <w:p w14:paraId="088AD7E3" w14:textId="6F4A0A04" w:rsidR="001E0AE4" w:rsidRPr="00697969" w:rsidRDefault="001E0AE4" w:rsidP="0041710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29EB">
        <w:rPr>
          <w:sz w:val="24"/>
          <w:szCs w:val="24"/>
        </w:rPr>
        <w:t xml:space="preserve">Has riverine flood waters entered your </w:t>
      </w:r>
      <w:r w:rsidRPr="002829EB">
        <w:rPr>
          <w:sz w:val="24"/>
          <w:szCs w:val="24"/>
          <w:u w:val="single"/>
        </w:rPr>
        <w:t>home</w:t>
      </w:r>
      <w:r w:rsidRPr="002829EB">
        <w:rPr>
          <w:sz w:val="24"/>
          <w:szCs w:val="24"/>
        </w:rPr>
        <w:t>? _______________________</w:t>
      </w:r>
    </w:p>
    <w:p w14:paraId="11EF0A7C" w14:textId="5AD41D68" w:rsidR="0041710B" w:rsidRPr="002A0C10" w:rsidRDefault="002A0C10" w:rsidP="002A0C1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829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FFB36" wp14:editId="7155231F">
                <wp:simplePos x="0" y="0"/>
                <wp:positionH relativeFrom="margin">
                  <wp:posOffset>296545</wp:posOffset>
                </wp:positionH>
                <wp:positionV relativeFrom="paragraph">
                  <wp:posOffset>502285</wp:posOffset>
                </wp:positionV>
                <wp:extent cx="5572125" cy="783590"/>
                <wp:effectExtent l="0" t="0" r="28575" b="1651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86BA" w14:textId="14279B07" w:rsidR="002829EB" w:rsidRDefault="002829EB" w:rsidP="0041710B">
                            <w:pPr>
                              <w:ind w:righ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08FF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35pt;margin-top:39.55pt;width:438.75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">
                <v:textbox>
                  <w:txbxContent>
                    <w:p w14:paraId="1E6186BA" w14:textId="14279B07" w:rsidR="002829EB" w:rsidRDefault="002829EB" w:rsidP="0041710B">
                      <w:pPr>
                        <w:ind w:right="-1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E0AE4" w:rsidRPr="002829EB">
        <w:rPr>
          <w:sz w:val="24"/>
          <w:szCs w:val="24"/>
        </w:rPr>
        <w:t xml:space="preserve">What was the depth of riverine flood waters that entered your </w:t>
      </w:r>
      <w:r w:rsidR="001E0AE4" w:rsidRPr="002829EB">
        <w:rPr>
          <w:sz w:val="24"/>
          <w:szCs w:val="24"/>
          <w:u w:val="single"/>
        </w:rPr>
        <w:t>home</w:t>
      </w:r>
      <w:r w:rsidR="001E0AE4" w:rsidRPr="002829EB">
        <w:rPr>
          <w:sz w:val="24"/>
          <w:szCs w:val="24"/>
        </w:rPr>
        <w:t>? (in feet or inches, or just a general explanation such as ankle high or knee high)</w:t>
      </w:r>
    </w:p>
    <w:p w14:paraId="530C65F5" w14:textId="5BCE0FA6" w:rsidR="003160F5" w:rsidRPr="0041710B" w:rsidRDefault="003160F5" w:rsidP="0041710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29EB">
        <w:rPr>
          <w:sz w:val="24"/>
          <w:szCs w:val="24"/>
        </w:rPr>
        <w:t>Has riverine flood waters flood</w:t>
      </w:r>
      <w:r w:rsidR="000C613A">
        <w:rPr>
          <w:sz w:val="24"/>
          <w:szCs w:val="24"/>
        </w:rPr>
        <w:t>ed</w:t>
      </w:r>
      <w:r w:rsidRPr="002829EB">
        <w:rPr>
          <w:sz w:val="24"/>
          <w:szCs w:val="24"/>
        </w:rPr>
        <w:t xml:space="preserve"> your </w:t>
      </w:r>
      <w:r w:rsidRPr="002829EB">
        <w:rPr>
          <w:sz w:val="24"/>
          <w:szCs w:val="24"/>
          <w:u w:val="single"/>
        </w:rPr>
        <w:t>property</w:t>
      </w:r>
      <w:r w:rsidRPr="002829EB">
        <w:rPr>
          <w:sz w:val="24"/>
          <w:szCs w:val="24"/>
        </w:rPr>
        <w:t xml:space="preserve">? </w:t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</w:r>
      <w:r w:rsidRPr="002829EB">
        <w:rPr>
          <w:sz w:val="24"/>
          <w:szCs w:val="24"/>
        </w:rPr>
        <w:softHyphen/>
        <w:t>_______________________</w:t>
      </w:r>
    </w:p>
    <w:p w14:paraId="61471DAA" w14:textId="0B3B48F2" w:rsidR="002A0C10" w:rsidRPr="002A0C10" w:rsidRDefault="00572530" w:rsidP="002A0C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29E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5B1A7" wp14:editId="2AEC4075">
                <wp:simplePos x="0" y="0"/>
                <wp:positionH relativeFrom="margin">
                  <wp:posOffset>296545</wp:posOffset>
                </wp:positionH>
                <wp:positionV relativeFrom="paragraph">
                  <wp:posOffset>452755</wp:posOffset>
                </wp:positionV>
                <wp:extent cx="5572125" cy="771525"/>
                <wp:effectExtent l="0" t="0" r="28575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1A0B" w14:textId="77777777" w:rsidR="002A0C10" w:rsidRDefault="002A0C10" w:rsidP="00F40125">
                            <w:pPr>
                              <w:ind w:left="-90" w:right="-18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E5B1A7" id="_x0000_s1027" type="#_x0000_t202" style="position:absolute;left:0;text-align:left;margin-left:23.35pt;margin-top:35.65pt;width:43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">
                <v:textbox>
                  <w:txbxContent>
                    <w:p w14:paraId="0EFF1A0B" w14:textId="77777777" w:rsidR="002A0C10" w:rsidRDefault="002A0C10" w:rsidP="00F40125">
                      <w:pPr>
                        <w:ind w:left="-90" w:right="-180" w:firstLine="9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160F5" w:rsidRPr="002829EB">
        <w:rPr>
          <w:sz w:val="24"/>
          <w:szCs w:val="24"/>
        </w:rPr>
        <w:t xml:space="preserve">What was the depth of riverine flood waters that entered your </w:t>
      </w:r>
      <w:r w:rsidR="003160F5" w:rsidRPr="002829EB">
        <w:rPr>
          <w:sz w:val="24"/>
          <w:szCs w:val="24"/>
          <w:u w:val="single"/>
        </w:rPr>
        <w:t>property</w:t>
      </w:r>
      <w:r w:rsidR="003160F5" w:rsidRPr="002829EB">
        <w:rPr>
          <w:sz w:val="24"/>
          <w:szCs w:val="24"/>
        </w:rPr>
        <w:t>? (in feet or</w:t>
      </w:r>
      <w:r w:rsidR="002A0C10">
        <w:rPr>
          <w:sz w:val="24"/>
          <w:szCs w:val="24"/>
        </w:rPr>
        <w:t xml:space="preserve"> </w:t>
      </w:r>
      <w:r w:rsidR="003160F5" w:rsidRPr="002829EB">
        <w:rPr>
          <w:sz w:val="24"/>
          <w:szCs w:val="24"/>
        </w:rPr>
        <w:t>inches, or just a general explanation such as ankle high or knee high)</w:t>
      </w:r>
    </w:p>
    <w:p w14:paraId="3368F8F8" w14:textId="5C649528" w:rsidR="002829EB" w:rsidRPr="00AB356B" w:rsidRDefault="002829EB" w:rsidP="00697969">
      <w:pPr>
        <w:pStyle w:val="ListParagraph"/>
        <w:numPr>
          <w:ilvl w:val="0"/>
          <w:numId w:val="1"/>
        </w:numPr>
        <w:tabs>
          <w:tab w:val="left" w:pos="1008"/>
        </w:tabs>
        <w:spacing w:line="240" w:lineRule="auto"/>
      </w:pPr>
      <w:r w:rsidRPr="002829EB">
        <w:rPr>
          <w:sz w:val="24"/>
          <w:szCs w:val="24"/>
        </w:rPr>
        <w:t xml:space="preserve">Do you have photos or videos from the flooding impacting your </w:t>
      </w:r>
      <w:r w:rsidR="00482D7A">
        <w:rPr>
          <w:sz w:val="24"/>
          <w:szCs w:val="24"/>
        </w:rPr>
        <w:t xml:space="preserve">home or </w:t>
      </w:r>
      <w:r w:rsidRPr="002829EB">
        <w:rPr>
          <w:sz w:val="24"/>
          <w:szCs w:val="24"/>
        </w:rPr>
        <w:t xml:space="preserve">property? </w:t>
      </w:r>
      <w:r w:rsidRPr="002829EB">
        <w:rPr>
          <w:sz w:val="24"/>
          <w:szCs w:val="24"/>
        </w:rPr>
        <w:softHyphen/>
      </w:r>
      <w:r w:rsidR="00482D7A">
        <w:rPr>
          <w:sz w:val="24"/>
          <w:szCs w:val="24"/>
        </w:rPr>
        <w:t>___</w:t>
      </w:r>
    </w:p>
    <w:p w14:paraId="455A7894" w14:textId="14E74E96" w:rsidR="00AB356B" w:rsidRPr="002829EB" w:rsidRDefault="00F40125" w:rsidP="00F40125">
      <w:pPr>
        <w:pStyle w:val="ListParagraph"/>
        <w:tabs>
          <w:tab w:val="left" w:pos="1008"/>
          <w:tab w:val="left" w:pos="9180"/>
        </w:tabs>
        <w:spacing w:line="240" w:lineRule="auto"/>
        <w:ind w:right="-45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21CD6" wp14:editId="3E00C34C">
                <wp:simplePos x="0" y="0"/>
                <wp:positionH relativeFrom="column">
                  <wp:posOffset>991870</wp:posOffset>
                </wp:positionH>
                <wp:positionV relativeFrom="paragraph">
                  <wp:posOffset>1162673</wp:posOffset>
                </wp:positionV>
                <wp:extent cx="2889849" cy="474453"/>
                <wp:effectExtent l="0" t="0" r="635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49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D4A3C" w14:textId="415A443D" w:rsidR="00F40125" w:rsidRPr="00F40125" w:rsidRDefault="00C0011C">
                            <w:r w:rsidRPr="00C0011C">
                              <w:t>https://bit.ly/3LCE2Oo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1C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78.1pt;margin-top:91.55pt;width:227.5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" fillcolor="white [3201]" stroked="f" strokeweight=".5pt">
                <v:textbox>
                  <w:txbxContent>
                    <w:p w14:paraId="550D4A3C" w14:textId="415A443D" w:rsidR="00F40125" w:rsidRPr="00F40125" w:rsidRDefault="00C0011C">
                      <w:r w:rsidRPr="00C0011C">
                        <w:t>https://bit.ly/3LCE2Oo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356B">
        <w:rPr>
          <w:sz w:val="24"/>
          <w:szCs w:val="24"/>
        </w:rPr>
        <w:t>If you</w:t>
      </w:r>
      <w:r w:rsidR="00C54264">
        <w:rPr>
          <w:sz w:val="24"/>
          <w:szCs w:val="24"/>
        </w:rPr>
        <w:t xml:space="preserve"> prefer to send your </w:t>
      </w:r>
      <w:r w:rsidR="00D00A62">
        <w:rPr>
          <w:sz w:val="24"/>
          <w:szCs w:val="24"/>
        </w:rPr>
        <w:t xml:space="preserve">photos or videos </w:t>
      </w:r>
      <w:r w:rsidR="00C54264">
        <w:rPr>
          <w:sz w:val="24"/>
          <w:szCs w:val="24"/>
        </w:rPr>
        <w:t>to us,</w:t>
      </w:r>
      <w:r w:rsidR="00D00A62">
        <w:rPr>
          <w:sz w:val="24"/>
          <w:szCs w:val="24"/>
        </w:rPr>
        <w:t xml:space="preserve"> or have any questions,</w:t>
      </w:r>
      <w:r w:rsidR="00C54264">
        <w:rPr>
          <w:sz w:val="24"/>
          <w:szCs w:val="24"/>
        </w:rPr>
        <w:t xml:space="preserve"> please </w:t>
      </w:r>
      <w:r w:rsidR="00D00A62">
        <w:rPr>
          <w:sz w:val="24"/>
          <w:szCs w:val="24"/>
        </w:rPr>
        <w:t xml:space="preserve">contact </w:t>
      </w:r>
      <w:r w:rsidR="00C14708">
        <w:rPr>
          <w:sz w:val="24"/>
          <w:szCs w:val="24"/>
        </w:rPr>
        <w:t>Marita Moya</w:t>
      </w:r>
      <w:r w:rsidR="00D00A62">
        <w:rPr>
          <w:sz w:val="24"/>
          <w:szCs w:val="24"/>
        </w:rPr>
        <w:t xml:space="preserve"> by email at</w:t>
      </w:r>
      <w:r w:rsidR="00C54264">
        <w:rPr>
          <w:sz w:val="24"/>
          <w:szCs w:val="24"/>
        </w:rPr>
        <w:t xml:space="preserve"> </w:t>
      </w:r>
      <w:hyperlink r:id="rId7" w:history="1">
        <w:r w:rsidR="00C14708" w:rsidRPr="00000BC6">
          <w:rPr>
            <w:rStyle w:val="Hyperlink"/>
            <w:sz w:val="24"/>
            <w:szCs w:val="24"/>
          </w:rPr>
          <w:t>Marita.Moya@halff.com</w:t>
        </w:r>
      </w:hyperlink>
      <w:r w:rsidR="00D00A62">
        <w:rPr>
          <w:sz w:val="24"/>
          <w:szCs w:val="24"/>
        </w:rPr>
        <w:t xml:space="preserve"> or at (512) 777-4</w:t>
      </w:r>
      <w:r w:rsidR="00C14708">
        <w:rPr>
          <w:sz w:val="24"/>
          <w:szCs w:val="24"/>
        </w:rPr>
        <w:t>596</w:t>
      </w:r>
      <w:r w:rsidR="00D00A62">
        <w:rPr>
          <w:sz w:val="24"/>
          <w:szCs w:val="24"/>
        </w:rPr>
        <w:t xml:space="preserve">. </w:t>
      </w:r>
    </w:p>
    <w:sectPr w:rsidR="00AB356B" w:rsidRPr="002829EB" w:rsidSect="00592F79">
      <w:headerReference w:type="default" r:id="rId8"/>
      <w:footerReference w:type="default" r:id="rId9"/>
      <w:pgSz w:w="12240" w:h="15840"/>
      <w:pgMar w:top="1440" w:right="1530" w:bottom="720" w:left="144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EFA7" w14:textId="77777777" w:rsidR="007B3EF7" w:rsidRDefault="007B3EF7" w:rsidP="007B3EF7">
      <w:pPr>
        <w:spacing w:after="0" w:line="240" w:lineRule="auto"/>
      </w:pPr>
      <w:r>
        <w:separator/>
      </w:r>
    </w:p>
  </w:endnote>
  <w:endnote w:type="continuationSeparator" w:id="0">
    <w:p w14:paraId="545F1B56" w14:textId="77777777" w:rsidR="007B3EF7" w:rsidRDefault="007B3EF7" w:rsidP="007B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AD52" w14:textId="72B37871" w:rsidR="002A0C10" w:rsidRDefault="002A0C10" w:rsidP="008A35CE">
    <w:pPr>
      <w:pStyle w:val="Footer"/>
      <w:tabs>
        <w:tab w:val="clear" w:pos="9360"/>
      </w:tabs>
    </w:pPr>
  </w:p>
  <w:p w14:paraId="300A8C72" w14:textId="6E1EBA09" w:rsidR="002A0C10" w:rsidRDefault="005E298F">
    <w:pPr>
      <w:pStyle w:val="Footer"/>
    </w:pPr>
    <w:r w:rsidRPr="00DE1858">
      <w:rPr>
        <w:noProof/>
        <w:sz w:val="17"/>
        <w:szCs w:val="17"/>
      </w:rPr>
      <w:drawing>
        <wp:anchor distT="0" distB="0" distL="114300" distR="114300" simplePos="0" relativeHeight="251662336" behindDoc="1" locked="0" layoutInCell="1" allowOverlap="1" wp14:anchorId="3F656A63" wp14:editId="23DE50A7">
          <wp:simplePos x="0" y="0"/>
          <wp:positionH relativeFrom="column">
            <wp:posOffset>4606091</wp:posOffset>
          </wp:positionH>
          <wp:positionV relativeFrom="paragraph">
            <wp:posOffset>259392</wp:posOffset>
          </wp:positionV>
          <wp:extent cx="1466850" cy="326390"/>
          <wp:effectExtent l="0" t="0" r="0" b="0"/>
          <wp:wrapTight wrapText="bothSides">
            <wp:wrapPolygon edited="0">
              <wp:start x="0" y="0"/>
              <wp:lineTo x="0" y="20171"/>
              <wp:lineTo x="21319" y="20171"/>
              <wp:lineTo x="21319" y="0"/>
              <wp:lineTo x="0" y="0"/>
            </wp:wrapPolygon>
          </wp:wrapTight>
          <wp:docPr id="259" name="Picture 259" descr="Halff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ff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F79">
      <w:rPr>
        <w:noProof/>
      </w:rPr>
      <w:drawing>
        <wp:inline distT="0" distB="0" distL="0" distR="0" wp14:anchorId="2BD3E7CD" wp14:editId="65017B94">
          <wp:extent cx="996946" cy="9969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46" cy="99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4783" w14:textId="77777777" w:rsidR="007B3EF7" w:rsidRDefault="007B3EF7" w:rsidP="007B3EF7">
      <w:pPr>
        <w:spacing w:after="0" w:line="240" w:lineRule="auto"/>
      </w:pPr>
      <w:r>
        <w:separator/>
      </w:r>
    </w:p>
  </w:footnote>
  <w:footnote w:type="continuationSeparator" w:id="0">
    <w:p w14:paraId="0554963E" w14:textId="77777777" w:rsidR="007B3EF7" w:rsidRDefault="007B3EF7" w:rsidP="007B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BC5D" w14:textId="6965BACC" w:rsidR="007B3EF7" w:rsidRDefault="00C14708" w:rsidP="007B3EF7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B0A11F" wp14:editId="695ECA79">
          <wp:simplePos x="0" y="0"/>
          <wp:positionH relativeFrom="column">
            <wp:posOffset>5315804</wp:posOffset>
          </wp:positionH>
          <wp:positionV relativeFrom="paragraph">
            <wp:posOffset>-85299</wp:posOffset>
          </wp:positionV>
          <wp:extent cx="771098" cy="777923"/>
          <wp:effectExtent l="0" t="0" r="0" b="3175"/>
          <wp:wrapNone/>
          <wp:docPr id="258" name="Picture 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3" cy="781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C10">
      <w:rPr>
        <w:noProof/>
      </w:rPr>
      <w:drawing>
        <wp:anchor distT="0" distB="0" distL="114300" distR="114300" simplePos="0" relativeHeight="251658240" behindDoc="0" locked="0" layoutInCell="1" allowOverlap="1" wp14:anchorId="17237AB0" wp14:editId="707CF13E">
          <wp:simplePos x="0" y="0"/>
          <wp:positionH relativeFrom="margin">
            <wp:posOffset>-628015</wp:posOffset>
          </wp:positionH>
          <wp:positionV relativeFrom="paragraph">
            <wp:posOffset>3175</wp:posOffset>
          </wp:positionV>
          <wp:extent cx="1882775" cy="512445"/>
          <wp:effectExtent l="0" t="0" r="3175" b="1905"/>
          <wp:wrapSquare wrapText="bothSides"/>
          <wp:docPr id="256" name="Picture 256" descr="C:\Users\ah2946\AppData\Local\Microsoft\Windows\INetCache\Content.MSO\E29078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2946\AppData\Local\Microsoft\Windows\INetCache\Content.MSO\E29078B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B9"/>
    <w:multiLevelType w:val="hybridMultilevel"/>
    <w:tmpl w:val="997A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B8"/>
    <w:rsid w:val="000C613A"/>
    <w:rsid w:val="00144BB4"/>
    <w:rsid w:val="00177C04"/>
    <w:rsid w:val="001E0AE4"/>
    <w:rsid w:val="002829EB"/>
    <w:rsid w:val="002A0C10"/>
    <w:rsid w:val="003160F5"/>
    <w:rsid w:val="0036233F"/>
    <w:rsid w:val="0041710B"/>
    <w:rsid w:val="00456071"/>
    <w:rsid w:val="00482D7A"/>
    <w:rsid w:val="004E0AB8"/>
    <w:rsid w:val="004E679B"/>
    <w:rsid w:val="00572530"/>
    <w:rsid w:val="00592F79"/>
    <w:rsid w:val="005E298F"/>
    <w:rsid w:val="0060021C"/>
    <w:rsid w:val="006458E0"/>
    <w:rsid w:val="00697969"/>
    <w:rsid w:val="006C0ECF"/>
    <w:rsid w:val="007B3EF7"/>
    <w:rsid w:val="00815D85"/>
    <w:rsid w:val="00834BCA"/>
    <w:rsid w:val="008909EC"/>
    <w:rsid w:val="008A35CE"/>
    <w:rsid w:val="00AB356B"/>
    <w:rsid w:val="00C0011C"/>
    <w:rsid w:val="00C14708"/>
    <w:rsid w:val="00C24430"/>
    <w:rsid w:val="00C54264"/>
    <w:rsid w:val="00D00A62"/>
    <w:rsid w:val="00F40125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376946"/>
  <w15:chartTrackingRefBased/>
  <w15:docId w15:val="{93D8DABF-B797-4058-8548-0E3D1966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F7"/>
  </w:style>
  <w:style w:type="paragraph" w:styleId="Footer">
    <w:name w:val="footer"/>
    <w:basedOn w:val="Normal"/>
    <w:link w:val="FooterChar"/>
    <w:uiPriority w:val="99"/>
    <w:unhideWhenUsed/>
    <w:rsid w:val="007B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F7"/>
  </w:style>
  <w:style w:type="paragraph" w:styleId="BalloonText">
    <w:name w:val="Balloon Text"/>
    <w:basedOn w:val="Normal"/>
    <w:link w:val="BalloonTextChar"/>
    <w:uiPriority w:val="99"/>
    <w:semiHidden/>
    <w:unhideWhenUsed/>
    <w:rsid w:val="007B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ta.Moya@hal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Paul</dc:creator>
  <cp:keywords/>
  <dc:description/>
  <cp:lastModifiedBy>Morales, Paul</cp:lastModifiedBy>
  <cp:revision>19</cp:revision>
  <cp:lastPrinted>2019-10-16T19:40:00Z</cp:lastPrinted>
  <dcterms:created xsi:type="dcterms:W3CDTF">2019-09-23T20:45:00Z</dcterms:created>
  <dcterms:modified xsi:type="dcterms:W3CDTF">2022-05-24T17:40:00Z</dcterms:modified>
</cp:coreProperties>
</file>